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1B2C" w14:textId="77777777" w:rsidR="00CC5BD1" w:rsidRPr="00947614" w:rsidRDefault="00CC5BD1" w:rsidP="00CC5BD1">
      <w:pPr>
        <w:jc w:val="center"/>
        <w:rPr>
          <w:b/>
          <w:color w:val="000000" w:themeColor="text1"/>
        </w:rPr>
      </w:pPr>
      <w:r w:rsidRPr="00947614">
        <w:rPr>
          <w:b/>
          <w:color w:val="000000" w:themeColor="text1"/>
        </w:rPr>
        <w:t xml:space="preserve">Tabla </w:t>
      </w:r>
      <w:r>
        <w:rPr>
          <w:b/>
          <w:color w:val="000000" w:themeColor="text1"/>
        </w:rPr>
        <w:t>2</w:t>
      </w:r>
      <w:r w:rsidRPr="00947614">
        <w:rPr>
          <w:b/>
          <w:color w:val="000000" w:themeColor="text1"/>
        </w:rPr>
        <w:t xml:space="preserve">. Verificación de Información Fuentes Móviles Eléctricas </w:t>
      </w:r>
    </w:p>
    <w:p w14:paraId="4F7035E2" w14:textId="77777777" w:rsidR="00CC5BD1" w:rsidRPr="00947614" w:rsidRDefault="00CC5BD1" w:rsidP="00CC5BD1">
      <w:pPr>
        <w:rPr>
          <w:color w:val="000000" w:themeColor="text1"/>
        </w:rPr>
      </w:pP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534"/>
        <w:gridCol w:w="851"/>
        <w:gridCol w:w="2410"/>
        <w:gridCol w:w="1842"/>
      </w:tblGrid>
      <w:tr w:rsidR="00CC5BD1" w:rsidRPr="00486A2A" w14:paraId="67B5FCF0" w14:textId="77777777" w:rsidTr="00390D18">
        <w:trPr>
          <w:trHeight w:val="510"/>
          <w:tblHeader/>
          <w:jc w:val="center"/>
        </w:trPr>
        <w:tc>
          <w:tcPr>
            <w:tcW w:w="425" w:type="dxa"/>
            <w:vAlign w:val="center"/>
          </w:tcPr>
          <w:p w14:paraId="1ED00335" w14:textId="77777777" w:rsidR="00CC5BD1" w:rsidRPr="00486A2A" w:rsidRDefault="00CC5BD1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 w:rsidRPr="00486A2A">
              <w:rPr>
                <w:b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2D17D582" w14:textId="77777777" w:rsidR="00CC5BD1" w:rsidRPr="00486A2A" w:rsidRDefault="00CC5BD1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 w:rsidRPr="00486A2A">
              <w:rPr>
                <w:b/>
                <w:sz w:val="20"/>
                <w:szCs w:val="20"/>
                <w:lang w:eastAsia="es-CO"/>
              </w:rPr>
              <w:t>Información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669A1F" w14:textId="77777777" w:rsidR="00CC5BD1" w:rsidRDefault="00CC5BD1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 w:rsidRPr="00486A2A">
              <w:rPr>
                <w:b/>
                <w:sz w:val="20"/>
                <w:szCs w:val="20"/>
                <w:lang w:eastAsia="es-CO"/>
              </w:rPr>
              <w:t>Cumple</w:t>
            </w:r>
          </w:p>
          <w:p w14:paraId="29334C16" w14:textId="77777777" w:rsidR="00CC5BD1" w:rsidRPr="00486A2A" w:rsidRDefault="00CC5BD1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>
              <w:rPr>
                <w:b/>
                <w:sz w:val="20"/>
                <w:szCs w:val="20"/>
                <w:lang w:eastAsia="es-CO"/>
              </w:rPr>
              <w:t>(SI/NO)</w:t>
            </w:r>
          </w:p>
        </w:tc>
        <w:tc>
          <w:tcPr>
            <w:tcW w:w="2410" w:type="dxa"/>
            <w:vAlign w:val="center"/>
          </w:tcPr>
          <w:p w14:paraId="2FFAC401" w14:textId="77777777" w:rsidR="00CC5BD1" w:rsidRPr="00486A2A" w:rsidRDefault="00CC5BD1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 w:rsidRPr="00B8162F">
              <w:rPr>
                <w:b/>
                <w:sz w:val="20"/>
                <w:szCs w:val="20"/>
                <w:lang w:eastAsia="es-CO"/>
              </w:rPr>
              <w:t>Documento</w:t>
            </w:r>
            <w:r>
              <w:rPr>
                <w:b/>
                <w:sz w:val="20"/>
                <w:szCs w:val="20"/>
                <w:lang w:eastAsia="es-CO"/>
              </w:rPr>
              <w:t xml:space="preserve"> Soporte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3E364D" w14:textId="77777777" w:rsidR="00CC5BD1" w:rsidRPr="00486A2A" w:rsidRDefault="00CC5BD1" w:rsidP="00390D18">
            <w:pPr>
              <w:spacing w:line="240" w:lineRule="auto"/>
              <w:jc w:val="center"/>
              <w:rPr>
                <w:b/>
                <w:sz w:val="20"/>
                <w:szCs w:val="20"/>
                <w:lang w:eastAsia="es-CO"/>
              </w:rPr>
            </w:pPr>
            <w:r>
              <w:rPr>
                <w:b/>
                <w:sz w:val="20"/>
                <w:szCs w:val="20"/>
                <w:lang w:eastAsia="es-CO"/>
              </w:rPr>
              <w:t>Número de Página de ubicación de la información</w:t>
            </w:r>
          </w:p>
        </w:tc>
      </w:tr>
      <w:tr w:rsidR="00CC5BD1" w:rsidRPr="00486A2A" w14:paraId="1EE32B56" w14:textId="77777777" w:rsidTr="00390D18">
        <w:trPr>
          <w:trHeight w:val="51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582A4" w14:textId="77777777" w:rsidR="00CC5BD1" w:rsidRPr="00C33984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C33984">
              <w:rPr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1A64C" w14:textId="77777777" w:rsidR="00CC5BD1" w:rsidRPr="00C33984" w:rsidRDefault="00CC5BD1" w:rsidP="00390D18">
            <w:pPr>
              <w:spacing w:line="240" w:lineRule="auto"/>
              <w:rPr>
                <w:sz w:val="20"/>
                <w:szCs w:val="20"/>
                <w:lang w:eastAsia="es-CO"/>
              </w:rPr>
            </w:pPr>
            <w:r w:rsidRPr="00C33984">
              <w:rPr>
                <w:sz w:val="20"/>
                <w:szCs w:val="20"/>
                <w:lang w:eastAsia="es-CO"/>
              </w:rPr>
              <w:t>Representante</w:t>
            </w:r>
            <w:r>
              <w:rPr>
                <w:sz w:val="20"/>
                <w:szCs w:val="20"/>
                <w:lang w:eastAsia="es-CO"/>
              </w:rPr>
              <w:t xml:space="preserve"> o apoderado</w:t>
            </w:r>
            <w:r w:rsidRPr="00C33984">
              <w:rPr>
                <w:sz w:val="20"/>
                <w:szCs w:val="20"/>
                <w:lang w:eastAsia="es-CO"/>
              </w:rPr>
              <w:t xml:space="preserve"> </w:t>
            </w:r>
            <w:r>
              <w:rPr>
                <w:sz w:val="20"/>
                <w:szCs w:val="20"/>
                <w:lang w:eastAsia="es-CO"/>
              </w:rPr>
              <w:t>(</w:t>
            </w:r>
            <w:r w:rsidRPr="00C33984">
              <w:rPr>
                <w:sz w:val="20"/>
                <w:szCs w:val="20"/>
                <w:lang w:eastAsia="es-CO"/>
              </w:rPr>
              <w:t>Fabricante</w:t>
            </w:r>
            <w:r>
              <w:rPr>
                <w:sz w:val="20"/>
                <w:szCs w:val="20"/>
                <w:lang w:eastAsia="es-CO"/>
              </w:rPr>
              <w:t>, Comercializador, Importador Independiente)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5677B" w14:textId="77777777" w:rsidR="00CC5BD1" w:rsidRPr="000C476C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FCA86" w14:textId="77777777" w:rsidR="00CC5BD1" w:rsidRPr="00C33984" w:rsidRDefault="00CC5BD1" w:rsidP="00390D1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965CD" w14:textId="77777777" w:rsidR="00CC5BD1" w:rsidRPr="00486A2A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CC5BD1" w:rsidRPr="00486A2A" w14:paraId="355569A2" w14:textId="77777777" w:rsidTr="00390D18">
        <w:trPr>
          <w:trHeight w:val="510"/>
          <w:jc w:val="center"/>
        </w:trPr>
        <w:tc>
          <w:tcPr>
            <w:tcW w:w="425" w:type="dxa"/>
            <w:vAlign w:val="center"/>
          </w:tcPr>
          <w:p w14:paraId="0C024F1F" w14:textId="77777777" w:rsidR="00CC5BD1" w:rsidRPr="00C33984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4FA219AC" w14:textId="77777777" w:rsidR="00CC5BD1" w:rsidRPr="00C33984" w:rsidRDefault="00CC5BD1" w:rsidP="00390D18">
            <w:pPr>
              <w:spacing w:line="240" w:lineRule="auto"/>
              <w:rPr>
                <w:sz w:val="20"/>
                <w:szCs w:val="20"/>
                <w:lang w:eastAsia="es-CO"/>
              </w:rPr>
            </w:pPr>
            <w:r w:rsidRPr="00C33984">
              <w:rPr>
                <w:sz w:val="20"/>
                <w:szCs w:val="20"/>
                <w:lang w:eastAsia="es-CO"/>
              </w:rPr>
              <w:t>Año modelo del vehículo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BFCB48" w14:textId="77777777" w:rsidR="00CC5BD1" w:rsidRPr="000C476C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Align w:val="center"/>
          </w:tcPr>
          <w:p w14:paraId="10E63CEF" w14:textId="77777777" w:rsidR="00CC5BD1" w:rsidRPr="00987817" w:rsidRDefault="00CC5BD1" w:rsidP="00390D18">
            <w:pP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BC6401" w14:textId="77777777" w:rsidR="00CC5BD1" w:rsidRPr="00486A2A" w:rsidRDefault="00CC5BD1" w:rsidP="00390D18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es-CO"/>
              </w:rPr>
            </w:pPr>
          </w:p>
        </w:tc>
      </w:tr>
      <w:tr w:rsidR="00CC5BD1" w:rsidRPr="00486A2A" w14:paraId="2E313039" w14:textId="77777777" w:rsidTr="00390D18">
        <w:trPr>
          <w:trHeight w:val="510"/>
          <w:jc w:val="center"/>
        </w:trPr>
        <w:tc>
          <w:tcPr>
            <w:tcW w:w="425" w:type="dxa"/>
            <w:vAlign w:val="center"/>
          </w:tcPr>
          <w:p w14:paraId="28C23BA7" w14:textId="77777777" w:rsidR="00CC5BD1" w:rsidRPr="00C33984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3E773A4D" w14:textId="77777777" w:rsidR="00CC5BD1" w:rsidRPr="00C33984" w:rsidRDefault="00CC5BD1" w:rsidP="00390D18">
            <w:pPr>
              <w:spacing w:line="240" w:lineRule="auto"/>
              <w:rPr>
                <w:sz w:val="20"/>
                <w:szCs w:val="20"/>
                <w:lang w:eastAsia="es-CO"/>
              </w:rPr>
            </w:pPr>
            <w:r w:rsidRPr="00C33984">
              <w:rPr>
                <w:sz w:val="20"/>
                <w:szCs w:val="20"/>
                <w:lang w:eastAsia="es-CO"/>
              </w:rPr>
              <w:t>Marca de la fuente móvil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04847E" w14:textId="77777777" w:rsidR="00CC5BD1" w:rsidRPr="000C476C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Align w:val="center"/>
          </w:tcPr>
          <w:p w14:paraId="6B5BE4E2" w14:textId="77777777" w:rsidR="00CC5BD1" w:rsidRPr="00B33AA3" w:rsidRDefault="00CC5BD1" w:rsidP="00390D18">
            <w:pPr>
              <w:spacing w:line="240" w:lineRule="auto"/>
              <w:jc w:val="center"/>
              <w:rPr>
                <w:rFonts w:eastAsia="Calibri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68AFE8" w14:textId="77777777" w:rsidR="00CC5BD1" w:rsidRPr="00486A2A" w:rsidRDefault="00CC5BD1" w:rsidP="00390D18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es-CO"/>
              </w:rPr>
            </w:pPr>
          </w:p>
        </w:tc>
      </w:tr>
      <w:tr w:rsidR="00CC5BD1" w:rsidRPr="00486A2A" w14:paraId="1C698E74" w14:textId="77777777" w:rsidTr="00390D18">
        <w:trPr>
          <w:trHeight w:val="510"/>
          <w:jc w:val="center"/>
        </w:trPr>
        <w:tc>
          <w:tcPr>
            <w:tcW w:w="425" w:type="dxa"/>
            <w:vAlign w:val="center"/>
          </w:tcPr>
          <w:p w14:paraId="3013C57D" w14:textId="77777777" w:rsidR="00CC5BD1" w:rsidRPr="00C33984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018C0A88" w14:textId="77777777" w:rsidR="00CC5BD1" w:rsidRPr="00C33984" w:rsidRDefault="00CC5BD1" w:rsidP="00390D18">
            <w:pPr>
              <w:spacing w:line="240" w:lineRule="auto"/>
              <w:rPr>
                <w:sz w:val="20"/>
                <w:szCs w:val="20"/>
                <w:lang w:eastAsia="es-CO"/>
              </w:rPr>
            </w:pPr>
            <w:r w:rsidRPr="00C33984">
              <w:rPr>
                <w:sz w:val="20"/>
                <w:szCs w:val="20"/>
                <w:lang w:eastAsia="es-CO"/>
              </w:rPr>
              <w:t>Nombres de los modelos y/o las variantes cubiertas por la prueba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CA6C5" w14:textId="77777777" w:rsidR="00CC5BD1" w:rsidRPr="000C476C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Align w:val="center"/>
          </w:tcPr>
          <w:p w14:paraId="6D16C994" w14:textId="77777777" w:rsidR="00CC5BD1" w:rsidRPr="00D038ED" w:rsidRDefault="00CC5BD1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401B71" w14:textId="77777777" w:rsidR="00CC5BD1" w:rsidRPr="00486A2A" w:rsidRDefault="00CC5BD1" w:rsidP="00390D18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es-CO"/>
              </w:rPr>
            </w:pPr>
          </w:p>
        </w:tc>
      </w:tr>
      <w:tr w:rsidR="00CC5BD1" w:rsidRPr="00516D6F" w14:paraId="42C98A0D" w14:textId="77777777" w:rsidTr="00390D18">
        <w:trPr>
          <w:trHeight w:val="510"/>
          <w:jc w:val="center"/>
        </w:trPr>
        <w:tc>
          <w:tcPr>
            <w:tcW w:w="425" w:type="dxa"/>
            <w:vAlign w:val="center"/>
          </w:tcPr>
          <w:p w14:paraId="188AA7CC" w14:textId="77777777" w:rsidR="00CC5BD1" w:rsidRPr="00C33984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1A5404AB" w14:textId="77777777" w:rsidR="00CC5BD1" w:rsidRPr="00C33984" w:rsidRDefault="00CC5BD1" w:rsidP="00390D18">
            <w:pPr>
              <w:spacing w:line="240" w:lineRule="auto"/>
              <w:rPr>
                <w:sz w:val="20"/>
                <w:szCs w:val="20"/>
                <w:lang w:eastAsia="es-CO"/>
              </w:rPr>
            </w:pPr>
            <w:r w:rsidRPr="00C33984">
              <w:rPr>
                <w:sz w:val="20"/>
                <w:szCs w:val="20"/>
                <w:lang w:eastAsia="es-CO"/>
              </w:rPr>
              <w:t>Código del modelo base (VIN)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43D982" w14:textId="77777777" w:rsidR="00CC5BD1" w:rsidRPr="000C476C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Align w:val="center"/>
          </w:tcPr>
          <w:p w14:paraId="59FC0B58" w14:textId="77777777" w:rsidR="00CC5BD1" w:rsidRPr="00603CD4" w:rsidRDefault="00CC5BD1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4C14DF" w14:textId="77777777" w:rsidR="00CC5BD1" w:rsidRPr="00603CD4" w:rsidRDefault="00CC5BD1" w:rsidP="00390D18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es-CO"/>
              </w:rPr>
            </w:pPr>
          </w:p>
        </w:tc>
      </w:tr>
      <w:tr w:rsidR="00CC5BD1" w:rsidRPr="00486A2A" w14:paraId="73408801" w14:textId="77777777" w:rsidTr="00390D18">
        <w:trPr>
          <w:trHeight w:val="510"/>
          <w:jc w:val="center"/>
        </w:trPr>
        <w:tc>
          <w:tcPr>
            <w:tcW w:w="425" w:type="dxa"/>
            <w:vAlign w:val="center"/>
          </w:tcPr>
          <w:p w14:paraId="48C1E2CC" w14:textId="77777777" w:rsidR="00CC5BD1" w:rsidRPr="00C33984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5126904A" w14:textId="77777777" w:rsidR="00CC5BD1" w:rsidRPr="00C33984" w:rsidRDefault="00CC5BD1" w:rsidP="00390D18">
            <w:pPr>
              <w:spacing w:line="240" w:lineRule="auto"/>
              <w:rPr>
                <w:sz w:val="20"/>
                <w:szCs w:val="20"/>
                <w:lang w:eastAsia="es-CO"/>
              </w:rPr>
            </w:pPr>
            <w:r w:rsidRPr="00C33984">
              <w:rPr>
                <w:sz w:val="20"/>
                <w:szCs w:val="20"/>
                <w:lang w:eastAsia="es-CO"/>
              </w:rPr>
              <w:t>Clasificación de la fuente móvil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A3B1A" w14:textId="77777777" w:rsidR="00CC5BD1" w:rsidRPr="000C476C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Align w:val="center"/>
          </w:tcPr>
          <w:p w14:paraId="1F3A3495" w14:textId="77777777" w:rsidR="00CC5BD1" w:rsidRPr="005B20BD" w:rsidRDefault="00CC5BD1" w:rsidP="00390D18">
            <w:pPr>
              <w:spacing w:line="240" w:lineRule="auto"/>
              <w:jc w:val="center"/>
              <w:rPr>
                <w:rFonts w:eastAsia="Calibri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FFED55" w14:textId="77777777" w:rsidR="00CC5BD1" w:rsidRPr="00844735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CC5BD1" w:rsidRPr="00486A2A" w14:paraId="7218B321" w14:textId="77777777" w:rsidTr="00390D18">
        <w:trPr>
          <w:trHeight w:val="510"/>
          <w:jc w:val="center"/>
        </w:trPr>
        <w:tc>
          <w:tcPr>
            <w:tcW w:w="425" w:type="dxa"/>
            <w:vAlign w:val="center"/>
          </w:tcPr>
          <w:p w14:paraId="0DAE7C10" w14:textId="77777777" w:rsidR="00CC5BD1" w:rsidRPr="0085114B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85114B">
              <w:rPr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79DA224A" w14:textId="77777777" w:rsidR="00CC5BD1" w:rsidRPr="0085114B" w:rsidRDefault="00CC5BD1" w:rsidP="00390D18">
            <w:pPr>
              <w:spacing w:line="240" w:lineRule="auto"/>
              <w:rPr>
                <w:sz w:val="20"/>
                <w:szCs w:val="20"/>
                <w:lang w:eastAsia="es-CO"/>
              </w:rPr>
            </w:pPr>
            <w:r w:rsidRPr="0085114B">
              <w:rPr>
                <w:sz w:val="20"/>
                <w:szCs w:val="20"/>
                <w:lang w:eastAsia="es-CO"/>
              </w:rPr>
              <w:t>Refrigerante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625EBA" w14:textId="77777777" w:rsidR="00CC5BD1" w:rsidRPr="000C476C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Align w:val="center"/>
          </w:tcPr>
          <w:p w14:paraId="18D8EA80" w14:textId="77777777" w:rsidR="00CC5BD1" w:rsidRPr="00866A5A" w:rsidRDefault="00CC5BD1" w:rsidP="00390D18">
            <w:pPr>
              <w:spacing w:line="240" w:lineRule="auto"/>
              <w:jc w:val="center"/>
              <w:rPr>
                <w:rFonts w:eastAsia="Calibri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4A8FDAD" w14:textId="77777777" w:rsidR="00CC5BD1" w:rsidRPr="00486A2A" w:rsidRDefault="00CC5BD1" w:rsidP="00390D18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es-CO"/>
              </w:rPr>
            </w:pPr>
          </w:p>
        </w:tc>
      </w:tr>
      <w:tr w:rsidR="00CC5BD1" w:rsidRPr="00486A2A" w14:paraId="5FB56B30" w14:textId="77777777" w:rsidTr="00390D18">
        <w:trPr>
          <w:trHeight w:val="510"/>
          <w:jc w:val="center"/>
        </w:trPr>
        <w:tc>
          <w:tcPr>
            <w:tcW w:w="425" w:type="dxa"/>
            <w:vAlign w:val="center"/>
          </w:tcPr>
          <w:p w14:paraId="389CFEA9" w14:textId="77777777" w:rsidR="00CC5BD1" w:rsidRPr="0085114B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  <w:r w:rsidRPr="0085114B">
              <w:rPr>
                <w:sz w:val="20"/>
                <w:szCs w:val="20"/>
                <w:lang w:eastAsia="es-CO"/>
              </w:rPr>
              <w:t>8</w:t>
            </w:r>
          </w:p>
        </w:tc>
        <w:tc>
          <w:tcPr>
            <w:tcW w:w="3534" w:type="dxa"/>
            <w:shd w:val="clear" w:color="auto" w:fill="auto"/>
            <w:noWrap/>
            <w:vAlign w:val="center"/>
          </w:tcPr>
          <w:p w14:paraId="79E27507" w14:textId="77777777" w:rsidR="00CC5BD1" w:rsidRPr="0085114B" w:rsidRDefault="00CC5BD1" w:rsidP="00390D18">
            <w:pPr>
              <w:spacing w:line="240" w:lineRule="auto"/>
              <w:rPr>
                <w:sz w:val="20"/>
                <w:szCs w:val="20"/>
                <w:lang w:eastAsia="es-CO"/>
              </w:rPr>
            </w:pPr>
            <w:r w:rsidRPr="0085114B">
              <w:rPr>
                <w:sz w:val="20"/>
                <w:szCs w:val="20"/>
                <w:lang w:eastAsia="es-CO"/>
              </w:rPr>
              <w:t>Tipo de combustible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B0935D" w14:textId="77777777" w:rsidR="00CC5BD1" w:rsidRPr="000C476C" w:rsidRDefault="00CC5BD1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Align w:val="center"/>
          </w:tcPr>
          <w:p w14:paraId="34124083" w14:textId="77777777" w:rsidR="00CC5BD1" w:rsidRPr="005B20BD" w:rsidRDefault="00CC5BD1" w:rsidP="00390D18">
            <w:pPr>
              <w:spacing w:line="240" w:lineRule="auto"/>
              <w:jc w:val="center"/>
              <w:rPr>
                <w:rFonts w:eastAsia="Calibri"/>
                <w:sz w:val="16"/>
                <w:szCs w:val="16"/>
                <w:lang w:eastAsia="es-CO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B41A075" w14:textId="77777777" w:rsidR="00CC5BD1" w:rsidRPr="00486A2A" w:rsidRDefault="00CC5BD1" w:rsidP="00390D18">
            <w:pPr>
              <w:spacing w:line="240" w:lineRule="auto"/>
              <w:jc w:val="center"/>
              <w:rPr>
                <w:color w:val="FF0000"/>
                <w:sz w:val="20"/>
                <w:szCs w:val="20"/>
                <w:lang w:eastAsia="es-CO"/>
              </w:rPr>
            </w:pPr>
          </w:p>
        </w:tc>
      </w:tr>
    </w:tbl>
    <w:p w14:paraId="3CD7F457" w14:textId="77777777" w:rsidR="00737C93" w:rsidRDefault="00737C93"/>
    <w:sectPr w:rsidR="0073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D1"/>
    <w:rsid w:val="003F1600"/>
    <w:rsid w:val="00607107"/>
    <w:rsid w:val="00737C93"/>
    <w:rsid w:val="00923B14"/>
    <w:rsid w:val="00C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6D1F7"/>
  <w15:chartTrackingRefBased/>
  <w15:docId w15:val="{0E5B3708-C5F1-463C-A739-3E392DE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D1"/>
    <w:pPr>
      <w:spacing w:after="0" w:line="276" w:lineRule="auto"/>
      <w:jc w:val="both"/>
    </w:pPr>
    <w:rPr>
      <w:rFonts w:ascii="Arial Narrow" w:hAnsi="Arial Narrow"/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5BD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BD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5BD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5BD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5BD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5BD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5BD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BD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5BD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5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5B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5B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5B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5B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B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5B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5BD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C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5BD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C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5BD1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lang w:val="es-419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C5B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5BD1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C5B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5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lang w:val="es-419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5B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5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Katherine Hurtado Avila</dc:creator>
  <cp:keywords/>
  <dc:description/>
  <cp:lastModifiedBy>Clara Katherine Hurtado Avila</cp:lastModifiedBy>
  <cp:revision>1</cp:revision>
  <dcterms:created xsi:type="dcterms:W3CDTF">2025-06-10T16:09:00Z</dcterms:created>
  <dcterms:modified xsi:type="dcterms:W3CDTF">2025-06-10T16:09:00Z</dcterms:modified>
</cp:coreProperties>
</file>